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7"/>
        <w:gridCol w:w="4606"/>
      </w:tblGrid>
      <w:tr w:rsidR="006C1719" w:rsidRPr="00DF09F0" w:rsidTr="006C1719">
        <w:tc>
          <w:tcPr>
            <w:tcW w:w="9288" w:type="dxa"/>
            <w:gridSpan w:val="2"/>
          </w:tcPr>
          <w:p w:rsidR="006C1719" w:rsidRPr="00BB1C71" w:rsidRDefault="005B7587" w:rsidP="005B758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B1C71">
              <w:rPr>
                <w:rFonts w:ascii="Times New Roman" w:hAnsi="Times New Roman" w:cs="Times New Roman"/>
                <w:b/>
                <w:i/>
              </w:rPr>
              <w:t xml:space="preserve">Załącznik nr </w:t>
            </w:r>
            <w:r w:rsidR="00FC3DB8" w:rsidRPr="00BB1C71">
              <w:rPr>
                <w:rFonts w:ascii="Times New Roman" w:hAnsi="Times New Roman" w:cs="Times New Roman"/>
                <w:b/>
                <w:i/>
              </w:rPr>
              <w:t>9</w:t>
            </w:r>
            <w:r w:rsidRPr="00BB1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C3DB8" w:rsidRPr="00BB1C71">
              <w:rPr>
                <w:rFonts w:ascii="Times New Roman" w:hAnsi="Times New Roman" w:cs="Times New Roman"/>
                <w:b/>
                <w:i/>
              </w:rPr>
              <w:t>do Procedury grantowej wyboru i oceny operacji w ramach LSR</w:t>
            </w: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>
              <w:rPr>
                <w:rFonts w:ascii="Times New Roman" w:hAnsi="Times New Roman" w:cs="Times New Roman"/>
                <w:b/>
              </w:rPr>
              <w:t>ROZLICZENIE GRANTU</w:t>
            </w:r>
            <w:r w:rsidR="002E11EA">
              <w:rPr>
                <w:rFonts w:ascii="Times New Roman" w:hAnsi="Times New Roman" w:cs="Times New Roman"/>
                <w:b/>
              </w:rPr>
              <w:t xml:space="preserve"> ZAWIERAJĄCY SPRAWOZDANIE</w:t>
            </w:r>
          </w:p>
          <w:p w:rsidR="00230526" w:rsidRPr="00DF09F0" w:rsidRDefault="00230526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526" w:rsidRPr="00D072A2" w:rsidRDefault="00230526" w:rsidP="006C1719">
            <w:pPr>
              <w:jc w:val="center"/>
              <w:rPr>
                <w:rFonts w:ascii="Times New Roman" w:hAnsi="Times New Roman" w:cs="Times New Roman"/>
              </w:rPr>
            </w:pPr>
            <w:r w:rsidRPr="00D072A2">
              <w:rPr>
                <w:rFonts w:ascii="Times New Roman" w:hAnsi="Times New Roman" w:cs="Times New Roman"/>
              </w:rPr>
              <w:sym w:font="Wingdings" w:char="F072"/>
            </w:r>
            <w:r w:rsidRPr="00D072A2">
              <w:rPr>
                <w:rFonts w:ascii="Times New Roman" w:hAnsi="Times New Roman" w:cs="Times New Roman"/>
              </w:rPr>
              <w:t xml:space="preserve"> wniosek o rozliczenie grantu        </w:t>
            </w:r>
            <w:r w:rsidRPr="00D072A2">
              <w:rPr>
                <w:rFonts w:ascii="Times New Roman" w:hAnsi="Times New Roman" w:cs="Times New Roman"/>
              </w:rPr>
              <w:sym w:font="Wingdings" w:char="F072"/>
            </w:r>
            <w:r w:rsidRPr="00D072A2">
              <w:rPr>
                <w:rFonts w:ascii="Times New Roman" w:hAnsi="Times New Roman" w:cs="Times New Roman"/>
              </w:rPr>
              <w:t xml:space="preserve"> korekta wniosk</w:t>
            </w:r>
            <w:r w:rsidR="00CE4F35" w:rsidRPr="00D072A2">
              <w:rPr>
                <w:rFonts w:ascii="Times New Roman" w:hAnsi="Times New Roman" w:cs="Times New Roman"/>
              </w:rPr>
              <w:t>u</w:t>
            </w:r>
            <w:r w:rsidRPr="00D072A2">
              <w:rPr>
                <w:rFonts w:ascii="Times New Roman" w:hAnsi="Times New Roman" w:cs="Times New Roman"/>
              </w:rPr>
              <w:t xml:space="preserve"> o rozliczenie grantu     </w:t>
            </w:r>
          </w:p>
          <w:p w:rsidR="009A3F13" w:rsidRPr="00D072A2" w:rsidRDefault="00230526" w:rsidP="006C1719">
            <w:pPr>
              <w:jc w:val="center"/>
              <w:rPr>
                <w:rFonts w:ascii="Times New Roman" w:hAnsi="Times New Roman" w:cs="Times New Roman"/>
              </w:rPr>
            </w:pPr>
            <w:r w:rsidRPr="00D072A2">
              <w:rPr>
                <w:rFonts w:ascii="Times New Roman" w:hAnsi="Times New Roman" w:cs="Times New Roman"/>
              </w:rPr>
              <w:t xml:space="preserve">   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230526">
              <w:rPr>
                <w:rFonts w:ascii="Times New Roman" w:hAnsi="Times New Roman" w:cs="Times New Roman"/>
                <w:b/>
              </w:rPr>
              <w:t>….</w:t>
            </w:r>
            <w:r w:rsidR="00ED6032">
              <w:rPr>
                <w:rFonts w:ascii="Times New Roman" w:hAnsi="Times New Roman" w:cs="Times New Roman"/>
              </w:rPr>
              <w:t>/201</w:t>
            </w:r>
            <w:r w:rsidR="00230526">
              <w:rPr>
                <w:rFonts w:ascii="Times New Roman" w:hAnsi="Times New Roman" w:cs="Times New Roman"/>
              </w:rPr>
              <w:t>8</w:t>
            </w:r>
            <w:r w:rsidR="00483214">
              <w:rPr>
                <w:rFonts w:ascii="Times New Roman" w:hAnsi="Times New Roman" w:cs="Times New Roman"/>
              </w:rPr>
              <w:t>/19.2</w:t>
            </w:r>
          </w:p>
        </w:tc>
      </w:tr>
      <w:tr w:rsidR="006C1719" w:rsidRPr="00DF09F0" w:rsidTr="00CC7777">
        <w:trPr>
          <w:trHeight w:val="1086"/>
        </w:trPr>
        <w:tc>
          <w:tcPr>
            <w:tcW w:w="4526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8C20A5">
              <w:rPr>
                <w:rFonts w:ascii="Times New Roman" w:hAnsi="Times New Roman" w:cs="Times New Roman"/>
                <w:i/>
                <w:sz w:val="20"/>
              </w:rPr>
              <w:t xml:space="preserve">data,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pieczęć LGD i podpis przyjmującego)</w:t>
            </w:r>
          </w:p>
        </w:tc>
      </w:tr>
      <w:tr w:rsidR="008B616E" w:rsidRPr="00DF09F0" w:rsidTr="008B616E">
        <w:trPr>
          <w:trHeight w:val="611"/>
        </w:trPr>
        <w:tc>
          <w:tcPr>
            <w:tcW w:w="9288" w:type="dxa"/>
            <w:gridSpan w:val="2"/>
          </w:tcPr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</w:t>
            </w:r>
          </w:p>
          <w:p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8B7F1A">
      <w:pPr>
        <w:tabs>
          <w:tab w:val="right" w:pos="9073"/>
        </w:tabs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I. RODZAJ PŁATNOŚCI </w:t>
      </w:r>
      <w:r w:rsidRPr="00DF09F0">
        <w:rPr>
          <w:rFonts w:ascii="Times New Roman" w:hAnsi="Times New Roman" w:cs="Times New Roman"/>
          <w:b/>
          <w:i/>
          <w:sz w:val="20"/>
        </w:rPr>
        <w:t>(wypełnia WNIOSKODAWCA)</w:t>
      </w:r>
      <w:r w:rsidR="008B7F1A">
        <w:rPr>
          <w:rFonts w:ascii="Times New Roman" w:hAnsi="Times New Roman" w:cs="Times New Roman"/>
          <w:b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230526" w:rsidRPr="00230526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B42001" w:rsidRPr="00230526" w:rsidRDefault="00B42001" w:rsidP="00DF09F0">
            <w:pPr>
              <w:rPr>
                <w:rFonts w:ascii="Times New Roman" w:hAnsi="Times New Roman" w:cs="Times New Roman"/>
                <w:b/>
              </w:rPr>
            </w:pPr>
            <w:r w:rsidRPr="00230526">
              <w:rPr>
                <w:rFonts w:ascii="Times New Roman" w:hAnsi="Times New Roman" w:cs="Times New Roman"/>
                <w:b/>
              </w:rPr>
              <w:t>1.</w:t>
            </w:r>
            <w:r w:rsidR="00230526" w:rsidRPr="00230526">
              <w:rPr>
                <w:rFonts w:ascii="Times New Roman" w:hAnsi="Times New Roman" w:cs="Times New Roman"/>
                <w:b/>
              </w:rPr>
              <w:t>1</w:t>
            </w:r>
            <w:r w:rsidRPr="00230526">
              <w:rPr>
                <w:rFonts w:ascii="Times New Roman" w:hAnsi="Times New Roman" w:cs="Times New Roman"/>
                <w:b/>
              </w:rPr>
              <w:t xml:space="preserve">. </w:t>
            </w:r>
            <w:r w:rsidR="008132E3" w:rsidRPr="00230526">
              <w:rPr>
                <w:rFonts w:ascii="Times New Roman" w:hAnsi="Times New Roman" w:cs="Times New Roman"/>
                <w:b/>
              </w:rPr>
              <w:t xml:space="preserve">PŁATNOŚĆ </w:t>
            </w:r>
            <w:r w:rsidR="008132E3">
              <w:rPr>
                <w:rFonts w:ascii="Times New Roman" w:hAnsi="Times New Roman" w:cs="Times New Roman"/>
                <w:b/>
              </w:rPr>
              <w:t>POŚREDNIA</w:t>
            </w:r>
          </w:p>
        </w:tc>
        <w:tc>
          <w:tcPr>
            <w:tcW w:w="850" w:type="dxa"/>
            <w:vAlign w:val="center"/>
          </w:tcPr>
          <w:p w:rsidR="00B42001" w:rsidRPr="00230526" w:rsidRDefault="00B42001" w:rsidP="00DF09F0">
            <w:pPr>
              <w:rPr>
                <w:rFonts w:ascii="Times New Roman" w:hAnsi="Times New Roman" w:cs="Times New Roman"/>
              </w:rPr>
            </w:pPr>
            <w:r w:rsidRPr="0023052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132E3" w:rsidRPr="00230526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132E3" w:rsidRPr="00230526" w:rsidRDefault="008132E3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 </w:t>
            </w:r>
            <w:r w:rsidRPr="00230526">
              <w:rPr>
                <w:rFonts w:ascii="Times New Roman" w:hAnsi="Times New Roman" w:cs="Times New Roman"/>
                <w:b/>
              </w:rPr>
              <w:t>PŁATNOŚĆ KOŃCOWA</w:t>
            </w:r>
          </w:p>
        </w:tc>
        <w:tc>
          <w:tcPr>
            <w:tcW w:w="850" w:type="dxa"/>
            <w:vAlign w:val="center"/>
          </w:tcPr>
          <w:p w:rsidR="008132E3" w:rsidRPr="00230526" w:rsidRDefault="008132E3" w:rsidP="00DF09F0">
            <w:pPr>
              <w:rPr>
                <w:rFonts w:ascii="Times New Roman" w:hAnsi="Times New Roman" w:cs="Times New Roman"/>
              </w:rPr>
            </w:pPr>
            <w:r w:rsidRPr="00230526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DF09F0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DF09F0">
        <w:rPr>
          <w:rFonts w:ascii="Times New Roman" w:hAnsi="Times New Roman" w:cs="Times New Roman"/>
          <w:b/>
        </w:rPr>
        <w:t>II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:rsidR="00966271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8E3D36" w:rsidRPr="00384BCE" w:rsidTr="008E3D36">
        <w:tc>
          <w:tcPr>
            <w:tcW w:w="9212" w:type="dxa"/>
            <w:gridSpan w:val="4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 xml:space="preserve">.1. Pełna nazwa </w:t>
            </w:r>
          </w:p>
        </w:tc>
      </w:tr>
      <w:tr w:rsidR="008E3D36" w:rsidRPr="00384BCE" w:rsidTr="008E3D36">
        <w:tc>
          <w:tcPr>
            <w:tcW w:w="9212" w:type="dxa"/>
            <w:gridSpan w:val="4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8E3D36" w:rsidRPr="00384BCE" w:rsidTr="008E3D36">
        <w:tc>
          <w:tcPr>
            <w:tcW w:w="3070" w:type="dxa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A54F0">
              <w:rPr>
                <w:rFonts w:ascii="Times New Roman" w:hAnsi="Times New Roman" w:cs="Times New Roman"/>
                <w:b/>
              </w:rPr>
              <w:t xml:space="preserve">.3. </w:t>
            </w:r>
            <w:r w:rsidR="008E3D36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  <w:r w:rsidR="008E3D36" w:rsidRPr="00384BCE">
              <w:rPr>
                <w:rFonts w:ascii="Times New Roman" w:hAnsi="Times New Roman" w:cs="Times New Roman"/>
                <w:b/>
              </w:rPr>
              <w:t>. Numer NIP</w:t>
            </w: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36" w:rsidRPr="00384BCE" w:rsidTr="008E3D36">
        <w:tc>
          <w:tcPr>
            <w:tcW w:w="3070" w:type="dxa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8E3D36" w:rsidRPr="00384BCE" w:rsidTr="008E3D36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E3D36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="008E3D36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8E3D36">
              <w:rPr>
                <w:rFonts w:ascii="Times New Roman" w:hAnsi="Times New Roman" w:cs="Times New Roman"/>
                <w:b/>
              </w:rPr>
              <w:t>Inny nr rejestru</w:t>
            </w: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36" w:rsidRPr="00384BCE" w:rsidTr="008E3D36">
        <w:trPr>
          <w:gridAfter w:val="1"/>
          <w:wAfter w:w="32" w:type="dxa"/>
        </w:trPr>
        <w:tc>
          <w:tcPr>
            <w:tcW w:w="3070" w:type="dxa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Default="00AA79DB">
      <w:pPr>
        <w:rPr>
          <w:rFonts w:ascii="Times New Roman" w:hAnsi="Times New Roman" w:cs="Times New Roman"/>
          <w:color w:val="FF0000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CF28E0" w:rsidRPr="00384BCE" w:rsidTr="008C663D">
        <w:tc>
          <w:tcPr>
            <w:tcW w:w="9212" w:type="dxa"/>
            <w:gridSpan w:val="3"/>
            <w:shd w:val="clear" w:color="auto" w:fill="D9D9D9" w:themeFill="background1" w:themeFillShade="D9"/>
          </w:tcPr>
          <w:p w:rsidR="00CF28E0" w:rsidRPr="00384BCE" w:rsidRDefault="00EF1AEB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II.B. </w:t>
            </w:r>
            <w:r w:rsidR="00CF28E0"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230526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CF28E0" w:rsidRPr="00384BCE" w:rsidTr="008C663D">
        <w:tc>
          <w:tcPr>
            <w:tcW w:w="307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  <w:r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  <w:r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CF28E0" w:rsidRPr="00384BCE" w:rsidTr="008C663D">
        <w:tc>
          <w:tcPr>
            <w:tcW w:w="307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:rsidTr="008C663D">
        <w:tc>
          <w:tcPr>
            <w:tcW w:w="307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CF28E0" w:rsidRPr="00384BCE" w:rsidTr="008C663D">
        <w:tc>
          <w:tcPr>
            <w:tcW w:w="307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:rsidTr="008C663D">
        <w:tc>
          <w:tcPr>
            <w:tcW w:w="307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2.14</w:t>
            </w:r>
            <w:r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CF28E0" w:rsidRPr="00384BCE" w:rsidTr="008C663D">
        <w:tc>
          <w:tcPr>
            <w:tcW w:w="307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:rsidTr="008C663D">
        <w:tc>
          <w:tcPr>
            <w:tcW w:w="307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2.17</w:t>
            </w:r>
            <w:r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CF28E0" w:rsidRPr="00384BCE" w:rsidTr="008C663D">
        <w:tc>
          <w:tcPr>
            <w:tcW w:w="307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</w:tbl>
    <w:p w:rsidR="00CF28E0" w:rsidRDefault="00CF28E0">
      <w:pPr>
        <w:rPr>
          <w:rFonts w:ascii="Times New Roman" w:hAnsi="Times New Roman" w:cs="Times New Roman"/>
          <w:color w:val="FF0000"/>
          <w:sz w:val="4"/>
        </w:rPr>
      </w:pPr>
    </w:p>
    <w:p w:rsidR="00DF09F0" w:rsidRPr="00DF09F0" w:rsidRDefault="00DF09F0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C</w:t>
      </w:r>
      <w:r w:rsidRPr="00DF09F0">
        <w:rPr>
          <w:rFonts w:ascii="Times New Roman" w:hAnsi="Times New Roman" w:cs="Times New Roman"/>
          <w:b/>
        </w:rPr>
        <w:t xml:space="preserve">. DANE UZUPEŁNIAJĄCE </w:t>
      </w:r>
      <w:r w:rsidR="0023052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F09F0" w:rsidRPr="00DF09F0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AA763F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2.19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0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AA763F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2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3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4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5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6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7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8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548A4">
              <w:rPr>
                <w:rFonts w:ascii="Times New Roman" w:hAnsi="Times New Roman" w:cs="Times New Roman"/>
                <w:b/>
              </w:rPr>
              <w:t>29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4548A4">
              <w:rPr>
                <w:rFonts w:ascii="Times New Roman" w:hAnsi="Times New Roman" w:cs="Times New Roman"/>
                <w:b/>
              </w:rPr>
              <w:t>0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D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E</w:t>
      </w:r>
      <w:r w:rsidR="00735673" w:rsidRPr="00DF09F0">
        <w:rPr>
          <w:rFonts w:ascii="Times New Roman" w:hAnsi="Times New Roman" w:cs="Times New Roman"/>
          <w:b/>
        </w:rPr>
        <w:t xml:space="preserve">. DANE OSÓB UPOWAŻNIONYCH DO REPREZENTOWANIA </w:t>
      </w:r>
      <w:r w:rsidR="0023052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735673" w:rsidRPr="00DF09F0" w:rsidTr="00EF1AEB">
        <w:tc>
          <w:tcPr>
            <w:tcW w:w="530" w:type="dxa"/>
            <w:shd w:val="clear" w:color="auto" w:fill="D9D9D9" w:themeFill="background1" w:themeFillShade="D9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:rsidTr="00EF1AEB">
        <w:tc>
          <w:tcPr>
            <w:tcW w:w="53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EF1AEB">
        <w:tc>
          <w:tcPr>
            <w:tcW w:w="53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EF1AEB">
        <w:tc>
          <w:tcPr>
            <w:tcW w:w="53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F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C54A8" w:rsidRPr="00DF09F0" w:rsidTr="00EF1AEB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:rsidTr="00EF1AEB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:rsidTr="00EF1AEB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:rsidTr="00EF1AEB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366C2D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lastRenderedPageBreak/>
        <w:t xml:space="preserve">III.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4"/>
        <w:gridCol w:w="3669"/>
      </w:tblGrid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C54A8" w:rsidRPr="00DF09F0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3.2.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EF1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 Kwota umowy - dla całej operacji </w:t>
            </w:r>
            <w:r w:rsidR="00937B81">
              <w:rPr>
                <w:rFonts w:ascii="Times New Roman" w:hAnsi="Times New Roman" w:cs="Times New Roman"/>
                <w:b/>
              </w:rPr>
              <w:t>Grantu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8B616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IV. D</w:t>
      </w:r>
      <w:r w:rsidR="008C20A5">
        <w:rPr>
          <w:rFonts w:ascii="Times New Roman" w:hAnsi="Times New Roman" w:cs="Times New Roman"/>
          <w:b/>
        </w:rPr>
        <w:t>ANE DOTYCZĄCE WNIOSKU O 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8"/>
        <w:gridCol w:w="2727"/>
        <w:gridCol w:w="2728"/>
      </w:tblGrid>
      <w:tr w:rsidR="008B616E" w:rsidRPr="00DF09F0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DF09F0" w:rsidRDefault="008B616E" w:rsidP="00A41FA0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V</w:t>
      </w:r>
      <w:r w:rsidR="00AB37E9" w:rsidRPr="00DF09F0">
        <w:rPr>
          <w:rFonts w:ascii="Times New Roman" w:hAnsi="Times New Roman" w:cs="Times New Roman"/>
          <w:b/>
        </w:rPr>
        <w:t xml:space="preserve">. </w:t>
      </w:r>
      <w:r w:rsidR="006F1060">
        <w:rPr>
          <w:rFonts w:ascii="Times New Roman" w:hAnsi="Times New Roman" w:cs="Times New Roman"/>
          <w:b/>
        </w:rPr>
        <w:t xml:space="preserve">ROZLICZENIE </w:t>
      </w:r>
      <w:r w:rsidR="00230526">
        <w:rPr>
          <w:rFonts w:ascii="Times New Roman" w:hAnsi="Times New Roman" w:cs="Times New Roman"/>
          <w:b/>
        </w:rPr>
        <w:t>ZALICZKI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7"/>
        <w:gridCol w:w="2536"/>
      </w:tblGrid>
      <w:tr w:rsidR="00C16C1D" w:rsidRPr="00DF09F0" w:rsidTr="008B616E">
        <w:trPr>
          <w:trHeight w:val="413"/>
        </w:trPr>
        <w:tc>
          <w:tcPr>
            <w:tcW w:w="6629" w:type="dxa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C16C1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4523E1">
              <w:rPr>
                <w:rFonts w:ascii="Times New Roman" w:hAnsi="Times New Roman" w:cs="Times New Roman"/>
                <w:b/>
              </w:rPr>
              <w:t xml:space="preserve">Wnioskowana kwota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</w:p>
        </w:tc>
        <w:tc>
          <w:tcPr>
            <w:tcW w:w="2584" w:type="dxa"/>
            <w:vAlign w:val="center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</w:rPr>
            </w:pPr>
          </w:p>
        </w:tc>
      </w:tr>
      <w:tr w:rsidR="00D8106D" w:rsidRPr="00DF09F0" w:rsidTr="003673F5">
        <w:tc>
          <w:tcPr>
            <w:tcW w:w="662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8106D" w:rsidRPr="00DF09F0" w:rsidRDefault="004523E1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="00D8106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Wysokość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rozliczana we wniosku o </w:t>
            </w:r>
            <w:r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:rsidR="00D8106D" w:rsidRPr="00DF09F0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3F5" w:rsidRPr="00DF09F0" w:rsidTr="003673F5">
        <w:tc>
          <w:tcPr>
            <w:tcW w:w="6629" w:type="dxa"/>
            <w:shd w:val="pct15" w:color="auto" w:fill="auto"/>
          </w:tcPr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F6BD5">
              <w:rPr>
                <w:rFonts w:ascii="Times New Roman" w:hAnsi="Times New Roman" w:cs="Times New Roman"/>
                <w:b/>
              </w:rPr>
              <w:t>3</w:t>
            </w:r>
            <w:r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Kwota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  <w:r>
              <w:rPr>
                <w:rFonts w:ascii="Times New Roman" w:hAnsi="Times New Roman" w:cs="Times New Roman"/>
                <w:b/>
              </w:rPr>
              <w:t xml:space="preserve"> podlegająca zwrotowi do LGD</w:t>
            </w:r>
          </w:p>
        </w:tc>
        <w:tc>
          <w:tcPr>
            <w:tcW w:w="2584" w:type="dxa"/>
          </w:tcPr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Default="008B616E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headerReference w:type="default" r:id="rId7"/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3768C4" w:rsidRPr="00DF09F0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DF09F0" w:rsidRDefault="003768C4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</w:t>
            </w:r>
            <w:r w:rsidR="00EF1AEB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WYKAZ FAKTUR LUB DOKUMENTÓW O RÓWNOWAŻNEJ WARTOŚCI DOWODOWEJ DOKUMENTUJĄCYCH PONIESIONE KOSZTY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3DB8" w:rsidRDefault="00FC3DB8" w:rsidP="00EF1AEB">
      <w:pPr>
        <w:rPr>
          <w:rFonts w:ascii="Times New Roman" w:hAnsi="Times New Roman" w:cs="Times New Roman"/>
          <w:b/>
        </w:rPr>
      </w:pPr>
    </w:p>
    <w:p w:rsidR="00EC54A8" w:rsidRPr="00DF09F0" w:rsidRDefault="00EF1AEB" w:rsidP="00EF1AEB">
      <w:pPr>
        <w:rPr>
          <w:rFonts w:ascii="Times New Roman" w:hAnsi="Times New Roman" w:cs="Times New Roman"/>
          <w:b/>
        </w:rPr>
      </w:pPr>
      <w:r w:rsidRPr="00EF1AEB">
        <w:rPr>
          <w:rFonts w:ascii="Times New Roman" w:hAnsi="Times New Roman" w:cs="Times New Roman"/>
          <w:b/>
        </w:rPr>
        <w:lastRenderedPageBreak/>
        <w:t xml:space="preserve">VI. </w:t>
      </w:r>
      <w:r w:rsidR="003768C4" w:rsidRPr="00EF1AEB">
        <w:rPr>
          <w:rFonts w:ascii="Times New Roman" w:hAnsi="Times New Roman" w:cs="Times New Roman"/>
          <w:b/>
        </w:rPr>
        <w:t>SPRAWOZDANIE</w:t>
      </w:r>
      <w:r w:rsidR="00B30EA2">
        <w:rPr>
          <w:rFonts w:ascii="Times New Roman" w:hAnsi="Times New Roman" w:cs="Times New Roman"/>
          <w:b/>
        </w:rPr>
        <w:t xml:space="preserve"> KOŃCOWE</w:t>
      </w:r>
      <w:r w:rsidR="003768C4">
        <w:rPr>
          <w:rFonts w:ascii="Times New Roman" w:hAnsi="Times New Roman" w:cs="Times New Roman"/>
          <w:b/>
        </w:rPr>
        <w:t xml:space="preserve"> Z REALIZACJI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4C27CB" w:rsidRPr="00DF09F0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4C27CB" w:rsidRPr="00A862AE" w:rsidRDefault="004C27CB" w:rsidP="00EE1381">
            <w:pPr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VI.</w:t>
            </w:r>
            <w:r w:rsidR="00EF1AEB" w:rsidRPr="00A862AE">
              <w:rPr>
                <w:rFonts w:ascii="Times New Roman" w:hAnsi="Times New Roman" w:cs="Times New Roman"/>
                <w:b/>
              </w:rPr>
              <w:t xml:space="preserve"> B.</w:t>
            </w:r>
            <w:r w:rsidRPr="00A862AE">
              <w:rPr>
                <w:rFonts w:ascii="Times New Roman" w:hAnsi="Times New Roman" w:cs="Times New Roman"/>
                <w:b/>
              </w:rPr>
              <w:t xml:space="preserve">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określone w § 17 ust. </w:t>
            </w:r>
            <w:r w:rsidRPr="00A345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34592" w:rsidRPr="00A3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pkt 2-5,7</w:t>
            </w:r>
            <w:r w:rsidR="00FA783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BA62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34592">
              <w:rPr>
                <w:rFonts w:ascii="Times New Roman" w:hAnsi="Times New Roman" w:cs="Times New Roman"/>
                <w:b/>
              </w:rPr>
              <w:t xml:space="preserve">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i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364A" w:rsidRDefault="00B0364A" w:rsidP="00B0364A">
      <w:pPr>
        <w:rPr>
          <w:rFonts w:ascii="Times New Roman" w:hAnsi="Times New Roman" w:cs="Times New Roman"/>
          <w:b/>
        </w:rPr>
      </w:pPr>
    </w:p>
    <w:p w:rsidR="00B0364A" w:rsidRDefault="00B0364A" w:rsidP="00A862A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VI. </w:t>
      </w:r>
      <w:r w:rsidR="00EF1AEB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 w:rsidR="00002A83">
        <w:rPr>
          <w:rFonts w:ascii="Times New Roman" w:hAnsi="Times New Roman" w:cs="Times New Roman"/>
          <w:b/>
        </w:rPr>
        <w:t xml:space="preserve"> </w:t>
      </w:r>
      <w:r w:rsidR="00EF1AEB">
        <w:rPr>
          <w:rFonts w:ascii="Times New Roman" w:hAnsi="Times New Roman" w:cs="Times New Roman"/>
          <w:b/>
        </w:rPr>
        <w:t>SZCZEGÓŁOWY</w:t>
      </w:r>
      <w:r w:rsidRPr="00EF1AEB">
        <w:rPr>
          <w:rFonts w:ascii="Times New Roman" w:hAnsi="Times New Roman" w:cs="Times New Roman"/>
          <w:b/>
        </w:rPr>
        <w:t xml:space="preserve"> OPIS ZADAŃ</w:t>
      </w:r>
      <w:r>
        <w:rPr>
          <w:rFonts w:ascii="Times New Roman" w:hAnsi="Times New Roman" w:cs="Times New Roman"/>
          <w:b/>
        </w:rPr>
        <w:t xml:space="preserve"> WYMIENIONYCH W ZESTAWIENIU RZECZOWO-FINANSOWYM OPERACJI</w:t>
      </w: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B0364A" w:rsidRPr="00282C91" w:rsidTr="00A82329">
        <w:trPr>
          <w:trHeight w:val="39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B0364A" w:rsidRPr="00282C91" w:rsidTr="00A82329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64A" w:rsidRPr="00282C91" w:rsidTr="00A82329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50AA" w:rsidRPr="00B0364A" w:rsidRDefault="000A50AA" w:rsidP="00B0364A">
      <w:pPr>
        <w:rPr>
          <w:rFonts w:ascii="Times New Roman" w:hAnsi="Times New Roman" w:cs="Times New Roman"/>
        </w:rPr>
        <w:sectPr w:rsidR="000A50AA" w:rsidRPr="00B0364A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VI.</w:t>
      </w:r>
      <w:r w:rsidR="00EF1AEB">
        <w:rPr>
          <w:rFonts w:ascii="Times New Roman" w:hAnsi="Times New Roman" w:cs="Times New Roman"/>
          <w:b/>
        </w:rPr>
        <w:t>D.</w:t>
      </w:r>
      <w:r w:rsidRPr="003768C4">
        <w:rPr>
          <w:rFonts w:ascii="Times New Roman" w:hAnsi="Times New Roman" w:cs="Times New Roman"/>
          <w:b/>
        </w:rPr>
        <w:t xml:space="preserve">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317"/>
        <w:gridCol w:w="1607"/>
        <w:gridCol w:w="1798"/>
        <w:gridCol w:w="1627"/>
        <w:gridCol w:w="1606"/>
      </w:tblGrid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Mierniki pomiaru, sposób pomiaru </w:t>
            </w: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BA62A2" w:rsidRDefault="00BA62A2" w:rsidP="00BA6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  <w:r w:rsidR="00EF1AE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. INFORMACJE O NAPOTKANYCH PROBLEMACH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A62A2" w:rsidTr="00F7648D">
        <w:tc>
          <w:tcPr>
            <w:tcW w:w="9496" w:type="dxa"/>
          </w:tcPr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DF09F0" w:rsidRDefault="00EF1AEB" w:rsidP="00EF1AEB">
      <w:pPr>
        <w:spacing w:before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8938FE">
        <w:rPr>
          <w:rFonts w:ascii="Times New Roman" w:hAnsi="Times New Roman" w:cs="Times New Roman"/>
          <w:b/>
        </w:rPr>
        <w:t>I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5780"/>
        <w:gridCol w:w="1260"/>
        <w:gridCol w:w="840"/>
        <w:gridCol w:w="870"/>
      </w:tblGrid>
      <w:tr w:rsidR="00E21C8B" w:rsidRPr="00DF09F0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Nazwa załącznika</w:t>
            </w:r>
          </w:p>
          <w:p w:rsidR="00832387" w:rsidRPr="00A862AE" w:rsidRDefault="00832387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DF09F0">
              <w:rPr>
                <w:rFonts w:ascii="Times New Roman" w:hAnsi="Times New Roman" w:cs="Times New Roman"/>
              </w:rPr>
              <w:t>kosztów kwalifikowanych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7315C5" w:rsidP="007013B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3768C4">
              <w:rPr>
                <w:rFonts w:ascii="Times New Roman" w:hAnsi="Times New Roman" w:cs="Times New Roman"/>
              </w:rPr>
              <w:t>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3768C4">
              <w:rPr>
                <w:rFonts w:ascii="Times New Roman" w:hAnsi="Times New Roman" w:cs="Times New Roman"/>
              </w:rPr>
              <w:t>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Zaświadczenia, decyzje, opinie, pozwolenia lub licencje</w:t>
            </w:r>
            <w:r w:rsidR="00A862AE"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w odniesieniu do realizowanego zakresu rzeczowego,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073E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:rsidTr="00EF1AEB">
        <w:trPr>
          <w:trHeight w:val="274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E06B8D" w:rsidRPr="00DF09F0" w:rsidRDefault="00EF1AE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E06B8D" w:rsidRPr="00DF09F0">
        <w:rPr>
          <w:rFonts w:ascii="Times New Roman" w:hAnsi="Times New Roman" w:cs="Times New Roman"/>
          <w:b/>
        </w:rPr>
        <w:t>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6"/>
      </w:tblGrid>
      <w:tr w:rsidR="0079427D" w:rsidRPr="00DF09F0" w:rsidTr="008834ED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DF09F0" w:rsidTr="008834ED">
        <w:tc>
          <w:tcPr>
            <w:tcW w:w="670" w:type="dxa"/>
            <w:vAlign w:val="center"/>
          </w:tcPr>
          <w:p w:rsidR="00AA0EFF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AA0EFF" w:rsidRPr="00DF09F0" w:rsidRDefault="00AA0EFF" w:rsidP="00E06B8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834CB0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koszty kwalifikowane w ram</w:t>
            </w:r>
            <w:r w:rsidR="003768C4">
              <w:rPr>
                <w:rFonts w:ascii="Times New Roman" w:hAnsi="Times New Roman" w:cs="Times New Roman"/>
              </w:rPr>
              <w:t>ach niniejszej operacji nie były</w:t>
            </w:r>
            <w:r w:rsidRPr="00DF09F0">
              <w:rPr>
                <w:rFonts w:ascii="Times New Roman" w:hAnsi="Times New Roman" w:cs="Times New Roman"/>
              </w:rPr>
              <w:t xml:space="preserve"> finansowane</w:t>
            </w:r>
            <w:r w:rsidR="000819DF" w:rsidRPr="00DF09F0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DF09F0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Ministra Rolnictwa </w:t>
            </w:r>
            <w:r w:rsidR="005F6548">
              <w:rPr>
                <w:rFonts w:ascii="Times New Roman" w:hAnsi="Times New Roman" w:cs="Times New Roman"/>
              </w:rPr>
              <w:t>i</w:t>
            </w:r>
            <w:r w:rsidRPr="00DF09F0">
              <w:rPr>
                <w:rFonts w:ascii="Times New Roman" w:hAnsi="Times New Roman" w:cs="Times New Roman"/>
              </w:rPr>
              <w:t xml:space="preserve"> Rozwoju Wsi z dnia 24 września 2015 r. w sprawie szczegółowych warunków i trybu przyznawania pomocy finansowej w ramach poddziałania</w:t>
            </w:r>
          </w:p>
          <w:p w:rsidR="000819DF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</w:t>
            </w:r>
            <w:r w:rsidR="000819DF" w:rsidRPr="00DF09F0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DF09F0">
              <w:rPr>
                <w:rFonts w:ascii="Times New Roman" w:hAnsi="Times New Roman" w:cs="Times New Roman"/>
              </w:rPr>
              <w:t xml:space="preserve"> przez LGD i inne instytucje związane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A60B83" w:rsidRPr="00DF09F0">
              <w:rPr>
                <w:rFonts w:ascii="Times New Roman" w:hAnsi="Times New Roman" w:cs="Times New Roman"/>
              </w:rPr>
              <w:t>z realizacją operacji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DF09F0">
              <w:rPr>
                <w:rFonts w:ascii="Times New Roman" w:hAnsi="Times New Roman" w:cs="Times New Roman"/>
              </w:rPr>
              <w:t xml:space="preserve"> (Rozpo</w:t>
            </w:r>
            <w:r w:rsidR="00832387" w:rsidRPr="00DF09F0">
              <w:rPr>
                <w:rFonts w:ascii="Times New Roman" w:hAnsi="Times New Roman" w:cs="Times New Roman"/>
              </w:rPr>
              <w:t>rządzenie Delegowane Komisji (UE</w:t>
            </w:r>
            <w:r w:rsidR="00834CB0" w:rsidRPr="00DF09F0">
              <w:rPr>
                <w:rFonts w:ascii="Times New Roman" w:hAnsi="Times New Roman" w:cs="Times New Roman"/>
              </w:rPr>
              <w:t>) Nr 640/2014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834CB0" w:rsidRPr="00DF09F0">
              <w:rPr>
                <w:rFonts w:ascii="Times New Roman" w:hAnsi="Times New Roman" w:cs="Times New Roman"/>
              </w:rPr>
              <w:t>z dnia 11 marca 2014 r.</w:t>
            </w:r>
            <w:r w:rsidR="00832387" w:rsidRPr="00DF09F0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5F6548">
              <w:rPr>
                <w:rFonts w:ascii="Times New Roman" w:hAnsi="Times New Roman" w:cs="Times New Roman"/>
              </w:rPr>
              <w:t>6</w:t>
            </w:r>
            <w:r w:rsidR="000819DF" w:rsidRPr="00DF09F0">
              <w:rPr>
                <w:rFonts w:ascii="Times New Roman" w:hAnsi="Times New Roman" w:cs="Times New Roman"/>
              </w:rPr>
              <w:t xml:space="preserve"> r. poz. </w:t>
            </w:r>
            <w:r w:rsidR="005F6548">
              <w:rPr>
                <w:rFonts w:ascii="Times New Roman" w:hAnsi="Times New Roman" w:cs="Times New Roman"/>
              </w:rPr>
              <w:t>1870</w:t>
            </w:r>
            <w:r w:rsidR="000819DF" w:rsidRPr="00DF09F0">
              <w:rPr>
                <w:rFonts w:ascii="Times New Roman" w:hAnsi="Times New Roman" w:cs="Times New Roman"/>
              </w:rPr>
              <w:t>, z późn. zm.), na podstawie prawomocnego orzeczenia sądu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 na wykorzystanie</w:t>
            </w:r>
            <w:r w:rsidR="000819DF" w:rsidRPr="00DF09F0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DF09F0">
              <w:rPr>
                <w:rFonts w:ascii="Times New Roman" w:hAnsi="Times New Roman" w:cs="Times New Roman"/>
              </w:rPr>
              <w:t>dotyczącej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0819DF" w:rsidRPr="00DF09F0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DF09F0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DF09F0">
              <w:rPr>
                <w:rFonts w:ascii="Times New Roman" w:hAnsi="Times New Roman" w:cs="Times New Roman"/>
              </w:rPr>
              <w:t>wniosku</w:t>
            </w:r>
            <w:r w:rsidR="00834CB0" w:rsidRPr="00DF09F0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FC7E99" w:rsidRPr="00DF09F0" w:rsidTr="004140D7">
        <w:tc>
          <w:tcPr>
            <w:tcW w:w="9346" w:type="dxa"/>
            <w:gridSpan w:val="2"/>
            <w:vAlign w:val="center"/>
          </w:tcPr>
          <w:p w:rsidR="00FC7E99" w:rsidRPr="00136F01" w:rsidRDefault="00FC7E99" w:rsidP="00FC7E99">
            <w:pPr>
              <w:rPr>
                <w:rFonts w:ascii="Times New Roman" w:hAnsi="Times New Roman" w:cs="Times New Roman"/>
                <w:b/>
              </w:rPr>
            </w:pPr>
            <w:r w:rsidRPr="00136F01">
              <w:rPr>
                <w:rFonts w:ascii="Times New Roman" w:hAnsi="Times New Roman" w:cs="Times New Roman"/>
                <w:b/>
              </w:rPr>
              <w:t>Kwalifikowalność podatku VAT</w:t>
            </w:r>
            <w:r>
              <w:rPr>
                <w:rFonts w:ascii="Times New Roman" w:hAnsi="Times New Roman" w:cs="Times New Roman"/>
                <w:b/>
              </w:rPr>
              <w:t xml:space="preserve"> – zaznaczyć właściwe</w:t>
            </w:r>
          </w:p>
        </w:tc>
      </w:tr>
      <w:tr w:rsidR="00FC7E99" w:rsidRPr="00DF09F0" w:rsidTr="008834ED">
        <w:tc>
          <w:tcPr>
            <w:tcW w:w="670" w:type="dxa"/>
            <w:vAlign w:val="center"/>
          </w:tcPr>
          <w:p w:rsidR="00FC7E99" w:rsidRPr="00384BCE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FC7E99" w:rsidRPr="00384BCE" w:rsidRDefault="00FC7E99" w:rsidP="00FC7E99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w ramach wnioskowanej operacji - podatek od towarów i usług (VAT)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E99" w:rsidRPr="00DF09F0" w:rsidTr="008834ED">
        <w:tc>
          <w:tcPr>
            <w:tcW w:w="670" w:type="dxa"/>
            <w:vAlign w:val="center"/>
          </w:tcPr>
          <w:p w:rsidR="00FC7E99" w:rsidRPr="00384BCE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FC7E99" w:rsidRPr="00384BCE" w:rsidRDefault="00FC7E99" w:rsidP="00FC7E99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</w:t>
            </w:r>
            <w:bookmarkStart w:id="0" w:name="_GoBack"/>
            <w:bookmarkEnd w:id="0"/>
            <w:r w:rsidRPr="00384BCE">
              <w:rPr>
                <w:rFonts w:ascii="Times New Roman" w:hAnsi="Times New Roman" w:cs="Times New Roman"/>
              </w:rPr>
              <w:t>rów i usług (VAT)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nie 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</w:p>
        </w:tc>
      </w:tr>
      <w:tr w:rsidR="00FC7E99" w:rsidRPr="00DF09F0" w:rsidTr="008834ED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FC7E99" w:rsidRPr="00DF09F0" w:rsidRDefault="00FC7E99" w:rsidP="00FC7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FC7E99" w:rsidRPr="00DF09F0" w:rsidTr="008834ED">
        <w:tc>
          <w:tcPr>
            <w:tcW w:w="670" w:type="dxa"/>
            <w:vAlign w:val="center"/>
          </w:tcPr>
          <w:p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spraw związanych z realizacją umowy o powierzenie grantu</w:t>
            </w:r>
          </w:p>
        </w:tc>
      </w:tr>
      <w:tr w:rsidR="00FC7E99" w:rsidRPr="00DF09F0" w:rsidTr="008834ED">
        <w:tc>
          <w:tcPr>
            <w:tcW w:w="670" w:type="dxa"/>
            <w:vAlign w:val="center"/>
          </w:tcPr>
          <w:p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FC7E99" w:rsidRPr="00DF09F0" w:rsidTr="008834ED">
        <w:tc>
          <w:tcPr>
            <w:tcW w:w="670" w:type="dxa"/>
            <w:vAlign w:val="center"/>
          </w:tcPr>
          <w:p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FC7E99" w:rsidRPr="00DF09F0" w:rsidTr="008834ED">
        <w:tc>
          <w:tcPr>
            <w:tcW w:w="670" w:type="dxa"/>
            <w:vAlign w:val="center"/>
          </w:tcPr>
          <w:p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prowadzenia oddzielnego systemu rachunkowości albo korzystania z odpowiedniego kodu rachunkowego dla wszystkich transakcji związanych z realizacją operacji</w:t>
            </w:r>
          </w:p>
        </w:tc>
      </w:tr>
      <w:tr w:rsidR="00FC7E99" w:rsidRPr="00DF09F0" w:rsidTr="008834ED">
        <w:tc>
          <w:tcPr>
            <w:tcW w:w="670" w:type="dxa"/>
            <w:vAlign w:val="center"/>
          </w:tcPr>
          <w:p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stosowania Księgi wizualizacji znaku Programu i wytycznych LGD odnośnie oznakowania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promowania operacji realizowanych w ramach grantów</w:t>
            </w: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FC3DB8" w:rsidRDefault="00FC3DB8" w:rsidP="009A66A8">
      <w:pPr>
        <w:rPr>
          <w:rFonts w:ascii="Times New Roman" w:hAnsi="Times New Roman" w:cs="Times New Roman"/>
          <w:b/>
        </w:rPr>
      </w:pPr>
    </w:p>
    <w:p w:rsidR="000819DF" w:rsidRPr="00DF09F0" w:rsidRDefault="00EF1AE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819DF" w:rsidRPr="00DF09F0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81"/>
      </w:tblGrid>
      <w:tr w:rsidR="000819DF" w:rsidRPr="00DF09F0" w:rsidTr="00FC2493"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F1AEB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AEB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F1AEB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0819DF" w:rsidRPr="00DF09F0" w:rsidRDefault="00EF1AEB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AEB">
              <w:rPr>
                <w:rFonts w:ascii="Times New Roman" w:hAnsi="Times New Roman" w:cs="Times New Roman"/>
              </w:rPr>
              <w:t>p</w:t>
            </w:r>
            <w:r w:rsidR="000819DF" w:rsidRPr="00EF1AEB">
              <w:rPr>
                <w:rFonts w:ascii="Times New Roman" w:hAnsi="Times New Roman" w:cs="Times New Roman"/>
              </w:rPr>
              <w:t>odpis wnioskodawcy</w:t>
            </w:r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D3" w:rsidRDefault="005A71D3" w:rsidP="009A4ECE">
      <w:pPr>
        <w:spacing w:after="0" w:line="240" w:lineRule="auto"/>
      </w:pPr>
      <w:r>
        <w:separator/>
      </w:r>
    </w:p>
  </w:endnote>
  <w:endnote w:type="continuationSeparator" w:id="0">
    <w:p w:rsidR="005A71D3" w:rsidRDefault="005A71D3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 w:rsidR="00230526">
      <w:t>….</w:t>
    </w:r>
    <w:r w:rsidR="00483214">
      <w:t>/201</w:t>
    </w:r>
    <w:r w:rsidR="00230526">
      <w:t>8</w:t>
    </w:r>
    <w:r w:rsidR="00483214">
      <w:t>/19.2</w:t>
    </w: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D3" w:rsidRDefault="005A71D3" w:rsidP="009A4ECE">
      <w:pPr>
        <w:spacing w:after="0" w:line="240" w:lineRule="auto"/>
      </w:pPr>
      <w:r>
        <w:separator/>
      </w:r>
    </w:p>
  </w:footnote>
  <w:footnote w:type="continuationSeparator" w:id="0">
    <w:p w:rsidR="005A71D3" w:rsidRDefault="005A71D3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B8" w:rsidRDefault="00FC3DB8" w:rsidP="00FC3DB8">
    <w:pPr>
      <w:pStyle w:val="Nagwek"/>
      <w:jc w:val="center"/>
      <w:rPr>
        <w:sz w:val="8"/>
        <w:szCs w:val="8"/>
      </w:rPr>
    </w:pPr>
    <w:r>
      <w:rPr>
        <w:rFonts w:cs="Calibri"/>
      </w:rPr>
      <w:t xml:space="preserve">                     </w:t>
    </w:r>
    <w:r>
      <w:rPr>
        <w:rFonts w:cs="Calibri"/>
        <w:noProof/>
      </w:rPr>
      <w:drawing>
        <wp:inline distT="0" distB="0" distL="0" distR="0" wp14:anchorId="48B2832F" wp14:editId="035F728D">
          <wp:extent cx="4438650" cy="623247"/>
          <wp:effectExtent l="0" t="0" r="0" b="5715"/>
          <wp:docPr id="5" name="Obraz 5" descr="Obraz zawierający zrzut ekranu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 L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53"/>
                  <a:stretch/>
                </pic:blipFill>
                <pic:spPr bwMode="auto">
                  <a:xfrm>
                    <a:off x="0" y="0"/>
                    <a:ext cx="4492995" cy="63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>
        <w:sz w:val="8"/>
        <w:szCs w:val="8"/>
      </w:rPr>
      <w:t xml:space="preserve">     </w:t>
    </w:r>
    <w:r>
      <w:rPr>
        <w:sz w:val="8"/>
        <w:szCs w:val="8"/>
      </w:rPr>
      <w:tab/>
      <w:t xml:space="preserve">     </w:t>
    </w:r>
  </w:p>
  <w:p w:rsidR="00FC3DB8" w:rsidRPr="002927F2" w:rsidRDefault="00FC3DB8" w:rsidP="00FC3DB8">
    <w:pPr>
      <w:spacing w:before="120"/>
      <w:ind w:left="-142"/>
      <w:jc w:val="center"/>
      <w:rPr>
        <w:b/>
        <w:noProof/>
        <w:sz w:val="18"/>
        <w:szCs w:val="18"/>
      </w:rPr>
    </w:pPr>
    <w:r w:rsidRPr="002927F2">
      <w:rPr>
        <w:b/>
        <w:noProof/>
        <w:sz w:val="18"/>
        <w:szCs w:val="18"/>
      </w:rPr>
      <w:t>Europejski Fundusz Rolny na rzecz Rozwoju Obszarów Wiejskich. Europa inwestująca w obszary wiejskie</w:t>
    </w:r>
    <w:r w:rsidRPr="002927F2">
      <w:rPr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02A83"/>
    <w:rsid w:val="00006101"/>
    <w:rsid w:val="00026551"/>
    <w:rsid w:val="00030E56"/>
    <w:rsid w:val="00080B64"/>
    <w:rsid w:val="000819DF"/>
    <w:rsid w:val="00085CC6"/>
    <w:rsid w:val="000964AA"/>
    <w:rsid w:val="000A17AB"/>
    <w:rsid w:val="000A50AA"/>
    <w:rsid w:val="000A79CC"/>
    <w:rsid w:val="000D1D72"/>
    <w:rsid w:val="000F018F"/>
    <w:rsid w:val="000F5C75"/>
    <w:rsid w:val="001279DB"/>
    <w:rsid w:val="00135339"/>
    <w:rsid w:val="00146CE6"/>
    <w:rsid w:val="00181262"/>
    <w:rsid w:val="00195B59"/>
    <w:rsid w:val="001B6A24"/>
    <w:rsid w:val="001C051E"/>
    <w:rsid w:val="001F0926"/>
    <w:rsid w:val="002077B2"/>
    <w:rsid w:val="002258E4"/>
    <w:rsid w:val="00230526"/>
    <w:rsid w:val="002547A4"/>
    <w:rsid w:val="002A4449"/>
    <w:rsid w:val="002B3CA7"/>
    <w:rsid w:val="002B49DC"/>
    <w:rsid w:val="002B5D04"/>
    <w:rsid w:val="002C414D"/>
    <w:rsid w:val="002C7976"/>
    <w:rsid w:val="002E11EA"/>
    <w:rsid w:val="002E7198"/>
    <w:rsid w:val="002F15F6"/>
    <w:rsid w:val="00302E45"/>
    <w:rsid w:val="003073EE"/>
    <w:rsid w:val="003123CA"/>
    <w:rsid w:val="00313911"/>
    <w:rsid w:val="003301B9"/>
    <w:rsid w:val="00332408"/>
    <w:rsid w:val="0033445E"/>
    <w:rsid w:val="003439BF"/>
    <w:rsid w:val="00366C2D"/>
    <w:rsid w:val="003673F5"/>
    <w:rsid w:val="00372391"/>
    <w:rsid w:val="003750C5"/>
    <w:rsid w:val="00375939"/>
    <w:rsid w:val="003768C4"/>
    <w:rsid w:val="003C0240"/>
    <w:rsid w:val="003E2684"/>
    <w:rsid w:val="003E4039"/>
    <w:rsid w:val="003F6BD5"/>
    <w:rsid w:val="00401D35"/>
    <w:rsid w:val="00405456"/>
    <w:rsid w:val="00437BFF"/>
    <w:rsid w:val="00441078"/>
    <w:rsid w:val="004523E1"/>
    <w:rsid w:val="00454788"/>
    <w:rsid w:val="004548A4"/>
    <w:rsid w:val="004577C4"/>
    <w:rsid w:val="00471A9A"/>
    <w:rsid w:val="004739D8"/>
    <w:rsid w:val="00483214"/>
    <w:rsid w:val="00487FEB"/>
    <w:rsid w:val="004948EB"/>
    <w:rsid w:val="00496B26"/>
    <w:rsid w:val="004A3257"/>
    <w:rsid w:val="004A34D3"/>
    <w:rsid w:val="004B2990"/>
    <w:rsid w:val="004C037A"/>
    <w:rsid w:val="004C27CB"/>
    <w:rsid w:val="004C3860"/>
    <w:rsid w:val="004E7960"/>
    <w:rsid w:val="004E7EE7"/>
    <w:rsid w:val="004F38E2"/>
    <w:rsid w:val="005267C8"/>
    <w:rsid w:val="0053089E"/>
    <w:rsid w:val="00573AC3"/>
    <w:rsid w:val="005A71D3"/>
    <w:rsid w:val="005A74FE"/>
    <w:rsid w:val="005B7587"/>
    <w:rsid w:val="005D69E0"/>
    <w:rsid w:val="005E6B58"/>
    <w:rsid w:val="005F6548"/>
    <w:rsid w:val="00611239"/>
    <w:rsid w:val="006125E3"/>
    <w:rsid w:val="006464D5"/>
    <w:rsid w:val="006560E0"/>
    <w:rsid w:val="00662229"/>
    <w:rsid w:val="00665D76"/>
    <w:rsid w:val="0067762E"/>
    <w:rsid w:val="006B11DF"/>
    <w:rsid w:val="006C1719"/>
    <w:rsid w:val="006C3C98"/>
    <w:rsid w:val="006D0F34"/>
    <w:rsid w:val="006D36EF"/>
    <w:rsid w:val="006D6D86"/>
    <w:rsid w:val="006E2125"/>
    <w:rsid w:val="006E3FFD"/>
    <w:rsid w:val="006F1060"/>
    <w:rsid w:val="007013B7"/>
    <w:rsid w:val="00726040"/>
    <w:rsid w:val="00731023"/>
    <w:rsid w:val="007315C5"/>
    <w:rsid w:val="00735673"/>
    <w:rsid w:val="00745A6A"/>
    <w:rsid w:val="00787628"/>
    <w:rsid w:val="0079427D"/>
    <w:rsid w:val="007B1C09"/>
    <w:rsid w:val="007B26B7"/>
    <w:rsid w:val="007B37EE"/>
    <w:rsid w:val="007B5693"/>
    <w:rsid w:val="007D2EF1"/>
    <w:rsid w:val="007E1DDB"/>
    <w:rsid w:val="007F61C0"/>
    <w:rsid w:val="008132E3"/>
    <w:rsid w:val="00813AEC"/>
    <w:rsid w:val="00832387"/>
    <w:rsid w:val="00834CB0"/>
    <w:rsid w:val="008433DD"/>
    <w:rsid w:val="00846CE4"/>
    <w:rsid w:val="00856954"/>
    <w:rsid w:val="00875CA2"/>
    <w:rsid w:val="008834ED"/>
    <w:rsid w:val="00890D45"/>
    <w:rsid w:val="008938FE"/>
    <w:rsid w:val="008A553E"/>
    <w:rsid w:val="008B616E"/>
    <w:rsid w:val="008B709B"/>
    <w:rsid w:val="008B7F1A"/>
    <w:rsid w:val="008C20A5"/>
    <w:rsid w:val="008C7838"/>
    <w:rsid w:val="008D51F2"/>
    <w:rsid w:val="008E3D36"/>
    <w:rsid w:val="008E70C4"/>
    <w:rsid w:val="008E711E"/>
    <w:rsid w:val="008F41DA"/>
    <w:rsid w:val="0091510D"/>
    <w:rsid w:val="0092525A"/>
    <w:rsid w:val="00937B81"/>
    <w:rsid w:val="00942C23"/>
    <w:rsid w:val="009566D7"/>
    <w:rsid w:val="00966271"/>
    <w:rsid w:val="0097158B"/>
    <w:rsid w:val="0098288D"/>
    <w:rsid w:val="009A0879"/>
    <w:rsid w:val="009A3F13"/>
    <w:rsid w:val="009A4ECE"/>
    <w:rsid w:val="009A66A8"/>
    <w:rsid w:val="009B4FE5"/>
    <w:rsid w:val="009F1A0B"/>
    <w:rsid w:val="009F6FB2"/>
    <w:rsid w:val="00A34592"/>
    <w:rsid w:val="00A36B32"/>
    <w:rsid w:val="00A41FA0"/>
    <w:rsid w:val="00A53990"/>
    <w:rsid w:val="00A57DAA"/>
    <w:rsid w:val="00A60B83"/>
    <w:rsid w:val="00A67995"/>
    <w:rsid w:val="00A806F5"/>
    <w:rsid w:val="00A862AE"/>
    <w:rsid w:val="00AA0EFF"/>
    <w:rsid w:val="00AA763F"/>
    <w:rsid w:val="00AA79DB"/>
    <w:rsid w:val="00AB37E9"/>
    <w:rsid w:val="00AC0A6D"/>
    <w:rsid w:val="00AC12AC"/>
    <w:rsid w:val="00AE0701"/>
    <w:rsid w:val="00AF1089"/>
    <w:rsid w:val="00B0364A"/>
    <w:rsid w:val="00B03930"/>
    <w:rsid w:val="00B14BD2"/>
    <w:rsid w:val="00B27EFE"/>
    <w:rsid w:val="00B30EA2"/>
    <w:rsid w:val="00B42001"/>
    <w:rsid w:val="00B55583"/>
    <w:rsid w:val="00B56D3E"/>
    <w:rsid w:val="00B61951"/>
    <w:rsid w:val="00B75097"/>
    <w:rsid w:val="00BA62A2"/>
    <w:rsid w:val="00BB1C71"/>
    <w:rsid w:val="00BD6340"/>
    <w:rsid w:val="00C06901"/>
    <w:rsid w:val="00C16C1D"/>
    <w:rsid w:val="00C3543C"/>
    <w:rsid w:val="00C5368C"/>
    <w:rsid w:val="00C93EC4"/>
    <w:rsid w:val="00CB3485"/>
    <w:rsid w:val="00CC7777"/>
    <w:rsid w:val="00CD0B57"/>
    <w:rsid w:val="00CD6B86"/>
    <w:rsid w:val="00CE4F35"/>
    <w:rsid w:val="00CF28E0"/>
    <w:rsid w:val="00D072A2"/>
    <w:rsid w:val="00D16EBB"/>
    <w:rsid w:val="00D30AC0"/>
    <w:rsid w:val="00D321D8"/>
    <w:rsid w:val="00D508EB"/>
    <w:rsid w:val="00D67CF4"/>
    <w:rsid w:val="00D67DC1"/>
    <w:rsid w:val="00D72994"/>
    <w:rsid w:val="00D8106D"/>
    <w:rsid w:val="00D8127C"/>
    <w:rsid w:val="00D82438"/>
    <w:rsid w:val="00D824F3"/>
    <w:rsid w:val="00D84D2E"/>
    <w:rsid w:val="00D86F6C"/>
    <w:rsid w:val="00D9444A"/>
    <w:rsid w:val="00DC4771"/>
    <w:rsid w:val="00DE396E"/>
    <w:rsid w:val="00DF09F0"/>
    <w:rsid w:val="00DF75DE"/>
    <w:rsid w:val="00E06B8D"/>
    <w:rsid w:val="00E21C8B"/>
    <w:rsid w:val="00E2369F"/>
    <w:rsid w:val="00E739C2"/>
    <w:rsid w:val="00E92E7F"/>
    <w:rsid w:val="00E96B2B"/>
    <w:rsid w:val="00E974A1"/>
    <w:rsid w:val="00EA7E88"/>
    <w:rsid w:val="00EB2D5F"/>
    <w:rsid w:val="00EC54A8"/>
    <w:rsid w:val="00ED6032"/>
    <w:rsid w:val="00ED6513"/>
    <w:rsid w:val="00EE1381"/>
    <w:rsid w:val="00EF1AEB"/>
    <w:rsid w:val="00F072DD"/>
    <w:rsid w:val="00F11CEC"/>
    <w:rsid w:val="00F14928"/>
    <w:rsid w:val="00F1644F"/>
    <w:rsid w:val="00F1736C"/>
    <w:rsid w:val="00F22209"/>
    <w:rsid w:val="00F45030"/>
    <w:rsid w:val="00F54FC3"/>
    <w:rsid w:val="00F623C1"/>
    <w:rsid w:val="00F66EC9"/>
    <w:rsid w:val="00FA783B"/>
    <w:rsid w:val="00FC0DD5"/>
    <w:rsid w:val="00FC2493"/>
    <w:rsid w:val="00FC3DB8"/>
    <w:rsid w:val="00FC4191"/>
    <w:rsid w:val="00FC7E99"/>
    <w:rsid w:val="00FC7EF6"/>
    <w:rsid w:val="00FD1E0A"/>
    <w:rsid w:val="00FD2F23"/>
    <w:rsid w:val="00FD3433"/>
    <w:rsid w:val="00FD6F55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DECEC-796C-43E1-902C-F91381D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ANNA TARNOWSKA</cp:lastModifiedBy>
  <cp:revision>14</cp:revision>
  <cp:lastPrinted>2018-05-18T06:47:00Z</cp:lastPrinted>
  <dcterms:created xsi:type="dcterms:W3CDTF">2018-05-16T08:10:00Z</dcterms:created>
  <dcterms:modified xsi:type="dcterms:W3CDTF">2018-06-18T12:14:00Z</dcterms:modified>
</cp:coreProperties>
</file>